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AE9" w:rsidRPr="00846027" w:rsidRDefault="00170AE9" w:rsidP="00170AE9">
      <w:r w:rsidRPr="00DF4AF2">
        <w:rPr>
          <w:b/>
        </w:rPr>
        <w:t>DA</w:t>
      </w:r>
      <w:r w:rsidRPr="00846027">
        <w:t xml:space="preserve"> Til rengøring af det skjulte rørsystem i spabade</w:t>
      </w:r>
      <w:r>
        <w:t xml:space="preserve"> på op til 500 liter vand.</w:t>
      </w:r>
    </w:p>
    <w:p w:rsidR="00170AE9" w:rsidRDefault="00170AE9" w:rsidP="00170AE9">
      <w:pPr>
        <w:rPr>
          <w:b/>
        </w:rPr>
      </w:pPr>
    </w:p>
    <w:p w:rsidR="00170AE9" w:rsidRPr="00DF4AF2" w:rsidRDefault="00170AE9" w:rsidP="00170AE9">
      <w:pPr>
        <w:rPr>
          <w:b/>
        </w:rPr>
      </w:pPr>
      <w:proofErr w:type="gramStart"/>
      <w:r w:rsidRPr="00DF4AF2">
        <w:rPr>
          <w:b/>
        </w:rPr>
        <w:t>Brugsanvisning :</w:t>
      </w:r>
      <w:proofErr w:type="gramEnd"/>
    </w:p>
    <w:p w:rsidR="00170AE9" w:rsidRDefault="00170AE9" w:rsidP="00170AE9">
      <w:r>
        <w:t xml:space="preserve">Spabadet fyldes med vand til ca. 5 -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 xml:space="preserve"> over dyserne.</w:t>
      </w:r>
      <w:r w:rsidRPr="00BB1F62">
        <w:t xml:space="preserve"> </w:t>
      </w:r>
      <w:r w:rsidRPr="00E938F7">
        <w:t>Brugt badevand kan anvendes.</w:t>
      </w:r>
      <w:r>
        <w:t xml:space="preserve">  </w:t>
      </w:r>
    </w:p>
    <w:p w:rsidR="00170AE9" w:rsidRDefault="00170AE9" w:rsidP="00170AE9">
      <w:r>
        <w:t xml:space="preserve">Tilsæt 125 ml. </w:t>
      </w:r>
      <w:proofErr w:type="spellStart"/>
      <w:r>
        <w:t>SpaCare</w:t>
      </w:r>
      <w:proofErr w:type="spellEnd"/>
      <w:r>
        <w:t xml:space="preserve"> </w:t>
      </w:r>
      <w:proofErr w:type="spellStart"/>
      <w:r>
        <w:t>Pipe</w:t>
      </w:r>
      <w:proofErr w:type="spellEnd"/>
      <w:r>
        <w:t xml:space="preserve"> </w:t>
      </w:r>
      <w:proofErr w:type="spellStart"/>
      <w:r>
        <w:t>Cleaner</w:t>
      </w:r>
      <w:proofErr w:type="spellEnd"/>
      <w:r>
        <w:t xml:space="preserve"> til 100 - </w:t>
      </w:r>
      <w:smartTag w:uri="urn:schemas-microsoft-com:office:smarttags" w:element="metricconverter">
        <w:smartTagPr>
          <w:attr w:name="ProductID" w:val="200 l"/>
        </w:smartTagPr>
        <w:r>
          <w:t>200 l</w:t>
        </w:r>
      </w:smartTag>
      <w:r>
        <w:t xml:space="preserve"> vand. Kontroller at luftindblæsningen er slukket. </w:t>
      </w:r>
    </w:p>
    <w:p w:rsidR="00170AE9" w:rsidRDefault="00170AE9" w:rsidP="00170AE9">
      <w:r>
        <w:t xml:space="preserve">Start vandcirkulationen og lad pumpen køre i ca. 10 min. Tøm karret og </w:t>
      </w:r>
    </w:p>
    <w:p w:rsidR="00170AE9" w:rsidRPr="008027A9" w:rsidRDefault="00170AE9" w:rsidP="00170AE9">
      <w:pPr>
        <w:rPr>
          <w:color w:val="000000"/>
        </w:rPr>
      </w:pPr>
      <w:r>
        <w:t xml:space="preserve">skyl grundigt med rent vand. </w:t>
      </w:r>
      <w:r w:rsidRPr="008027A9">
        <w:rPr>
          <w:color w:val="000000"/>
        </w:rPr>
        <w:t>Under rensningen kan irriterende lugt opstå,</w:t>
      </w:r>
      <w:r>
        <w:rPr>
          <w:color w:val="000000"/>
        </w:rPr>
        <w:t xml:space="preserve"> hvorfor</w:t>
      </w:r>
    </w:p>
    <w:p w:rsidR="00170AE9" w:rsidRPr="008027A9" w:rsidRDefault="00170AE9" w:rsidP="00170AE9">
      <w:pPr>
        <w:rPr>
          <w:color w:val="000000"/>
        </w:rPr>
      </w:pPr>
      <w:r w:rsidRPr="008027A9">
        <w:rPr>
          <w:color w:val="000000"/>
        </w:rPr>
        <w:t>effektiv udluftning af rummet anbefales.</w:t>
      </w:r>
    </w:p>
    <w:p w:rsidR="00170AE9" w:rsidRDefault="00170AE9" w:rsidP="00170AE9">
      <w:pPr>
        <w:rPr>
          <w:rFonts w:ascii="Arial" w:hAnsi="Arial" w:cs="Arial"/>
          <w:color w:val="0000FF"/>
          <w:sz w:val="20"/>
          <w:szCs w:val="20"/>
        </w:rPr>
      </w:pPr>
    </w:p>
    <w:p w:rsidR="00170AE9" w:rsidRPr="00651BE0" w:rsidRDefault="00170AE9" w:rsidP="00170AE9">
      <w:pPr>
        <w:rPr>
          <w:color w:val="000000"/>
        </w:rPr>
      </w:pPr>
      <w:r w:rsidRPr="00651BE0">
        <w:rPr>
          <w:color w:val="000000"/>
        </w:rPr>
        <w:t xml:space="preserve">Der må ikke bades i vand, der er tilsat </w:t>
      </w:r>
      <w:proofErr w:type="spellStart"/>
      <w:r>
        <w:rPr>
          <w:color w:val="000000"/>
        </w:rPr>
        <w:t>SpaCare</w:t>
      </w:r>
      <w:proofErr w:type="spellEnd"/>
      <w:r>
        <w:rPr>
          <w:color w:val="000000"/>
        </w:rPr>
        <w:t xml:space="preserve"> </w:t>
      </w:r>
      <w:proofErr w:type="spellStart"/>
      <w:r w:rsidRPr="00651BE0">
        <w:rPr>
          <w:color w:val="000000"/>
        </w:rPr>
        <w:t>Pipe</w:t>
      </w:r>
      <w:proofErr w:type="spellEnd"/>
      <w:r w:rsidRPr="00651BE0">
        <w:rPr>
          <w:color w:val="000000"/>
        </w:rPr>
        <w:t xml:space="preserve"> </w:t>
      </w:r>
      <w:proofErr w:type="spellStart"/>
      <w:proofErr w:type="gramStart"/>
      <w:r w:rsidRPr="00651BE0">
        <w:rPr>
          <w:color w:val="000000"/>
        </w:rPr>
        <w:t>Cleaner</w:t>
      </w:r>
      <w:proofErr w:type="spellEnd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</w:t>
      </w:r>
    </w:p>
    <w:p w:rsidR="00170AE9" w:rsidRDefault="00170AE9" w:rsidP="00170AE9">
      <w:r>
        <w:t xml:space="preserve">Spabade på hoteller og i udlejningshuse rengøres hver 4. uge. I private bade rengøres 3 - 4 gange årligt. </w:t>
      </w:r>
      <w:proofErr w:type="spellStart"/>
      <w:r>
        <w:t>SpaCare</w:t>
      </w:r>
      <w:proofErr w:type="spellEnd"/>
      <w:r>
        <w:t xml:space="preserve"> </w:t>
      </w:r>
      <w:proofErr w:type="spellStart"/>
      <w:r>
        <w:t>Pipe</w:t>
      </w:r>
      <w:proofErr w:type="spellEnd"/>
      <w:r>
        <w:t xml:space="preserve"> </w:t>
      </w:r>
      <w:proofErr w:type="spellStart"/>
      <w:r>
        <w:t>Cleaner</w:t>
      </w:r>
      <w:proofErr w:type="spellEnd"/>
      <w:r>
        <w:t xml:space="preserve"> dræber ikke bakterier - men den gør rent.</w:t>
      </w:r>
    </w:p>
    <w:p w:rsidR="00170AE9" w:rsidRDefault="00170AE9" w:rsidP="00170AE9">
      <w:r>
        <w:t>Til sikring af den nødvendige hygiejne og desinfektion i forbindelse med</w:t>
      </w:r>
    </w:p>
    <w:p w:rsidR="00170AE9" w:rsidRDefault="00170AE9" w:rsidP="00170AE9">
      <w:r>
        <w:t xml:space="preserve">badning, anvendes </w:t>
      </w:r>
      <w:proofErr w:type="spellStart"/>
      <w:r>
        <w:t>SpaCare</w:t>
      </w:r>
      <w:proofErr w:type="spellEnd"/>
      <w:r>
        <w:t xml:space="preserve"> </w:t>
      </w:r>
      <w:proofErr w:type="spellStart"/>
      <w:r>
        <w:t>SunWac</w:t>
      </w:r>
      <w:proofErr w:type="spellEnd"/>
      <w:r>
        <w:t xml:space="preserve"> 3 tabletter.  </w:t>
      </w:r>
    </w:p>
    <w:p w:rsidR="00170AE9" w:rsidRPr="00E54CC4" w:rsidRDefault="00170AE9" w:rsidP="00170AE9">
      <w:pPr>
        <w:spacing w:before="120"/>
      </w:pPr>
      <w:r w:rsidRPr="00D43D63">
        <w:rPr>
          <w:color w:val="000000"/>
        </w:rPr>
        <w:t xml:space="preserve">Få mere information </w:t>
      </w:r>
      <w:r>
        <w:rPr>
          <w:color w:val="000000"/>
        </w:rPr>
        <w:t>på:</w:t>
      </w:r>
      <w:r w:rsidRPr="00D43D63">
        <w:rPr>
          <w:color w:val="000000"/>
        </w:rPr>
        <w:t xml:space="preserve"> </w:t>
      </w:r>
      <w:hyperlink r:id="rId4" w:history="1">
        <w:r w:rsidRPr="00D43D63">
          <w:rPr>
            <w:rStyle w:val="Hyperlink"/>
            <w:color w:val="000000"/>
          </w:rPr>
          <w:t>www.spacare.dk</w:t>
        </w:r>
      </w:hyperlink>
    </w:p>
    <w:p w:rsidR="00170AE9" w:rsidRDefault="00170AE9" w:rsidP="00170AE9">
      <w:pPr>
        <w:rPr>
          <w:b/>
        </w:rPr>
      </w:pPr>
    </w:p>
    <w:p w:rsidR="00721763" w:rsidRDefault="00170AE9">
      <w:bookmarkStart w:id="0" w:name="_GoBack"/>
      <w:bookmarkEnd w:id="0"/>
    </w:p>
    <w:sectPr w:rsidR="007217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E9"/>
    <w:rsid w:val="00170AE9"/>
    <w:rsid w:val="001C3646"/>
    <w:rsid w:val="00512625"/>
    <w:rsid w:val="006E64E8"/>
    <w:rsid w:val="007C49D3"/>
    <w:rsid w:val="007F7279"/>
    <w:rsid w:val="00AE6994"/>
    <w:rsid w:val="00C1218F"/>
    <w:rsid w:val="00E7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4DF26-A6C8-41EB-B3CC-0D7E04EE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0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170A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acare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Østdal</dc:creator>
  <cp:keywords/>
  <dc:description/>
  <cp:lastModifiedBy>Carsten Østdal</cp:lastModifiedBy>
  <cp:revision>1</cp:revision>
  <dcterms:created xsi:type="dcterms:W3CDTF">2019-01-29T10:15:00Z</dcterms:created>
  <dcterms:modified xsi:type="dcterms:W3CDTF">2019-01-29T10:16:00Z</dcterms:modified>
</cp:coreProperties>
</file>